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2D" w:rsidRDefault="00BA5D2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3205"/>
        <w:gridCol w:w="3205"/>
      </w:tblGrid>
      <w:tr w:rsidR="005B69C6" w:rsidRPr="005B69C6" w:rsidTr="00656553">
        <w:trPr>
          <w:trHeight w:val="270"/>
        </w:trPr>
        <w:tc>
          <w:tcPr>
            <w:tcW w:w="2935" w:type="dxa"/>
            <w:noWrap/>
            <w:hideMark/>
          </w:tcPr>
          <w:p w:rsidR="005B69C6" w:rsidRPr="005B69C6" w:rsidRDefault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gridSpan w:val="2"/>
            <w:noWrap/>
            <w:hideMark/>
          </w:tcPr>
          <w:p w:rsidR="005B69C6" w:rsidRPr="005B69C6" w:rsidRDefault="005B69C6" w:rsidP="005B69C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17 </w:t>
            </w:r>
          </w:p>
        </w:tc>
      </w:tr>
      <w:tr w:rsidR="005B69C6" w:rsidRPr="005B69C6" w:rsidTr="00656553">
        <w:trPr>
          <w:trHeight w:val="270"/>
        </w:trPr>
        <w:tc>
          <w:tcPr>
            <w:tcW w:w="293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0" w:type="dxa"/>
            <w:gridSpan w:val="2"/>
            <w:noWrap/>
            <w:hideMark/>
          </w:tcPr>
          <w:p w:rsidR="005B69C6" w:rsidRPr="005B69C6" w:rsidRDefault="005B69C6" w:rsidP="00C103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решению Тульской городской </w:t>
            </w:r>
          </w:p>
        </w:tc>
      </w:tr>
      <w:tr w:rsidR="005B69C6" w:rsidRPr="005B69C6" w:rsidTr="00656553">
        <w:trPr>
          <w:trHeight w:val="270"/>
        </w:trPr>
        <w:tc>
          <w:tcPr>
            <w:tcW w:w="293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0" w:type="dxa"/>
            <w:gridSpan w:val="2"/>
            <w:noWrap/>
            <w:hideMark/>
          </w:tcPr>
          <w:p w:rsidR="005B69C6" w:rsidRPr="005B69C6" w:rsidRDefault="005B69C6" w:rsidP="00C103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9C6">
              <w:rPr>
                <w:rFonts w:ascii="Times New Roman" w:hAnsi="Times New Roman" w:cs="Times New Roman"/>
                <w:bCs/>
                <w:sz w:val="24"/>
                <w:szCs w:val="24"/>
              </w:rPr>
              <w:t>Думы от _________</w:t>
            </w:r>
            <w:proofErr w:type="gramStart"/>
            <w:r w:rsidRPr="005B69C6">
              <w:rPr>
                <w:rFonts w:ascii="Times New Roman" w:hAnsi="Times New Roman" w:cs="Times New Roman"/>
                <w:bCs/>
                <w:sz w:val="24"/>
                <w:szCs w:val="24"/>
              </w:rPr>
              <w:t>_  №</w:t>
            </w:r>
            <w:proofErr w:type="gramEnd"/>
            <w:r w:rsidRPr="005B69C6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</w:p>
        </w:tc>
      </w:tr>
      <w:tr w:rsidR="005B69C6" w:rsidRPr="005B69C6" w:rsidTr="00656553">
        <w:trPr>
          <w:trHeight w:val="270"/>
        </w:trPr>
        <w:tc>
          <w:tcPr>
            <w:tcW w:w="293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5B69C6" w:rsidRPr="005B69C6" w:rsidRDefault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C6" w:rsidRPr="005B69C6" w:rsidTr="00656553">
        <w:trPr>
          <w:trHeight w:val="195"/>
        </w:trPr>
        <w:tc>
          <w:tcPr>
            <w:tcW w:w="293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5B69C6" w:rsidRPr="005B69C6" w:rsidRDefault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C6" w:rsidRPr="005B69C6" w:rsidTr="00656553">
        <w:trPr>
          <w:trHeight w:val="195"/>
        </w:trPr>
        <w:tc>
          <w:tcPr>
            <w:tcW w:w="293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5B69C6" w:rsidRPr="005B69C6" w:rsidRDefault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noWrap/>
            <w:hideMark/>
          </w:tcPr>
          <w:p w:rsidR="005B69C6" w:rsidRPr="005B69C6" w:rsidRDefault="005B69C6" w:rsidP="005B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C6" w:rsidRPr="005B69C6" w:rsidTr="00656553">
        <w:trPr>
          <w:trHeight w:val="270"/>
        </w:trPr>
        <w:tc>
          <w:tcPr>
            <w:tcW w:w="9345" w:type="dxa"/>
            <w:gridSpan w:val="3"/>
            <w:noWrap/>
            <w:hideMark/>
          </w:tcPr>
          <w:p w:rsidR="005B69C6" w:rsidRPr="005B69C6" w:rsidRDefault="005B69C6" w:rsidP="005B6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9C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5B69C6" w:rsidRPr="005B69C6" w:rsidTr="00656553">
        <w:trPr>
          <w:trHeight w:val="270"/>
        </w:trPr>
        <w:tc>
          <w:tcPr>
            <w:tcW w:w="9345" w:type="dxa"/>
            <w:gridSpan w:val="3"/>
            <w:noWrap/>
            <w:hideMark/>
          </w:tcPr>
          <w:p w:rsidR="005B69C6" w:rsidRPr="005B69C6" w:rsidRDefault="005B69C6" w:rsidP="005B6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9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город Тула на 2021 год</w:t>
            </w:r>
          </w:p>
        </w:tc>
      </w:tr>
    </w:tbl>
    <w:p w:rsidR="005B69C6" w:rsidRDefault="005B69C6" w:rsidP="005B69C6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5B69C6">
        <w:rPr>
          <w:rFonts w:ascii="Courier New" w:hAnsi="Courier New" w:cs="Courier New"/>
          <w:b/>
          <w:sz w:val="16"/>
          <w:szCs w:val="16"/>
        </w:rPr>
        <w:t xml:space="preserve">  </w:t>
      </w:r>
      <w:r w:rsidR="00D25C80">
        <w:rPr>
          <w:rFonts w:ascii="Courier New" w:hAnsi="Courier New" w:cs="Courier New"/>
          <w:b/>
          <w:sz w:val="16"/>
          <w:szCs w:val="16"/>
        </w:rPr>
        <w:t>(</w:t>
      </w:r>
      <w:r w:rsidRPr="005B69C6">
        <w:rPr>
          <w:rFonts w:ascii="Courier New" w:hAnsi="Courier New" w:cs="Courier New"/>
          <w:b/>
          <w:sz w:val="16"/>
          <w:szCs w:val="16"/>
        </w:rPr>
        <w:t>руб.</w:t>
      </w:r>
      <w:r w:rsidR="00D25C80">
        <w:rPr>
          <w:rFonts w:ascii="Courier New" w:hAnsi="Courier New" w:cs="Courier New"/>
          <w:b/>
          <w:sz w:val="16"/>
          <w:szCs w:val="16"/>
        </w:rPr>
        <w:t>)</w:t>
      </w:r>
      <w:bookmarkStart w:id="0" w:name="_GoBack"/>
      <w:bookmarkEnd w:id="0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09"/>
        <w:gridCol w:w="5305"/>
        <w:gridCol w:w="1945"/>
      </w:tblGrid>
      <w:tr w:rsidR="005B69C6" w:rsidRPr="005B69C6" w:rsidTr="00656553">
        <w:trPr>
          <w:trHeight w:val="20"/>
        </w:trPr>
        <w:tc>
          <w:tcPr>
            <w:tcW w:w="0" w:type="auto"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2021 год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1 058 249 300,00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773 000 000,00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000 01 02 00 00 00 0000 700</w:t>
            </w:r>
          </w:p>
        </w:tc>
        <w:tc>
          <w:tcPr>
            <w:tcW w:w="0" w:type="auto"/>
            <w:hideMark/>
          </w:tcPr>
          <w:p w:rsidR="005B69C6" w:rsidRPr="005B69C6" w:rsidRDefault="005B69C6" w:rsidP="007413F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</w:t>
            </w:r>
            <w:r w:rsidR="007413F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ривлечение</w:t>
            </w: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5 004 000 000,00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000 01 02 00 00 04 0000 710</w:t>
            </w:r>
          </w:p>
        </w:tc>
        <w:tc>
          <w:tcPr>
            <w:tcW w:w="0" w:type="auto"/>
            <w:hideMark/>
          </w:tcPr>
          <w:p w:rsidR="005B69C6" w:rsidRPr="005B69C6" w:rsidRDefault="007413F5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413F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Привлечение</w:t>
            </w:r>
            <w:r w:rsidR="005B69C6"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5 004 000 000,00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000 01 02 00 00 00 0000 800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-4 231 000 000,00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000 01 02 00 00 04 0000 810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-4 231 000 000,00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000 01 03 01 00 00 0000 000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000 01 03 01 00 00 0000 700</w:t>
            </w:r>
          </w:p>
        </w:tc>
        <w:tc>
          <w:tcPr>
            <w:tcW w:w="0" w:type="auto"/>
            <w:hideMark/>
          </w:tcPr>
          <w:p w:rsidR="005B69C6" w:rsidRPr="005B69C6" w:rsidRDefault="002D1AA9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AA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Привлечение</w:t>
            </w:r>
            <w:r w:rsidR="005B69C6"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760 000 000,00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000 01 03 01 00 04 0000 710</w:t>
            </w:r>
          </w:p>
        </w:tc>
        <w:tc>
          <w:tcPr>
            <w:tcW w:w="0" w:type="auto"/>
            <w:hideMark/>
          </w:tcPr>
          <w:p w:rsidR="005B69C6" w:rsidRPr="005B69C6" w:rsidRDefault="002D1AA9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AA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Привлечение</w:t>
            </w:r>
            <w:r w:rsidR="005B69C6"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760 000 000,00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000 01 03 01 00 00 0000 800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-760 000 000,00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000 01 03 01 00 04 0000 810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-760 000 000,00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21 149 300,00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-23 247 326 251,86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-23 247 326 251,86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-23 247 326 251,86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000 01 05 02 01 04 0000 510</w:t>
            </w:r>
          </w:p>
        </w:tc>
        <w:tc>
          <w:tcPr>
            <w:tcW w:w="0" w:type="auto"/>
            <w:hideMark/>
          </w:tcPr>
          <w:p w:rsidR="005B69C6" w:rsidRPr="005B69C6" w:rsidRDefault="005B69C6" w:rsidP="00C1035A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-23 247 326 251,86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0" w:type="auto"/>
            <w:hideMark/>
          </w:tcPr>
          <w:p w:rsidR="005B69C6" w:rsidRPr="005B69C6" w:rsidRDefault="005B69C6" w:rsidP="00C1035A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23 268 475 551,86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0" w:type="auto"/>
            <w:hideMark/>
          </w:tcPr>
          <w:p w:rsidR="005B69C6" w:rsidRPr="005B69C6" w:rsidRDefault="005B69C6" w:rsidP="00C1035A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Уменьшение прочих остатков средств бюджетов  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23 268 475 551,86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0" w:type="auto"/>
            <w:hideMark/>
          </w:tcPr>
          <w:p w:rsidR="005B69C6" w:rsidRPr="005B69C6" w:rsidRDefault="005B69C6" w:rsidP="00C1035A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23 268 475 551,86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000 01 05 02 01 04 0000 610</w:t>
            </w:r>
          </w:p>
        </w:tc>
        <w:tc>
          <w:tcPr>
            <w:tcW w:w="0" w:type="auto"/>
            <w:hideMark/>
          </w:tcPr>
          <w:p w:rsidR="005B69C6" w:rsidRPr="005B69C6" w:rsidRDefault="005B69C6" w:rsidP="00C1035A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23 268 475 551,86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264 100 000,00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000 01 06 01 00 00 0000 000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264 100 000,00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000 01 06 01 00 00 0000 630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264 100 000,00</w:t>
            </w:r>
          </w:p>
        </w:tc>
      </w:tr>
      <w:tr w:rsidR="005B69C6" w:rsidRPr="005B69C6" w:rsidTr="00656553">
        <w:trPr>
          <w:trHeight w:val="20"/>
        </w:trPr>
        <w:tc>
          <w:tcPr>
            <w:tcW w:w="0" w:type="auto"/>
            <w:noWrap/>
            <w:hideMark/>
          </w:tcPr>
          <w:p w:rsidR="005B69C6" w:rsidRPr="005B69C6" w:rsidRDefault="005B69C6" w:rsidP="005B69C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000 01 06 01 00 04 0000 630</w:t>
            </w:r>
          </w:p>
        </w:tc>
        <w:tc>
          <w:tcPr>
            <w:tcW w:w="0" w:type="auto"/>
            <w:hideMark/>
          </w:tcPr>
          <w:p w:rsidR="005B69C6" w:rsidRPr="005B69C6" w:rsidRDefault="005B69C6" w:rsidP="0065655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0" w:type="auto"/>
            <w:noWrap/>
            <w:hideMark/>
          </w:tcPr>
          <w:p w:rsidR="005B69C6" w:rsidRPr="005B69C6" w:rsidRDefault="005B69C6" w:rsidP="00656553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B69C6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264 100 000,00</w:t>
            </w:r>
          </w:p>
        </w:tc>
      </w:tr>
    </w:tbl>
    <w:p w:rsidR="005B69C6" w:rsidRDefault="005B69C6" w:rsidP="005B69C6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656553" w:rsidRDefault="00656553" w:rsidP="006565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656553" w:rsidRDefault="00656553" w:rsidP="006565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5B69C6" w:rsidRPr="005B69C6" w:rsidRDefault="005B69C6" w:rsidP="00656553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5B69C6">
        <w:rPr>
          <w:rFonts w:ascii="Courier New" w:hAnsi="Courier New" w:cs="Courier New"/>
          <w:b/>
          <w:sz w:val="16"/>
          <w:szCs w:val="16"/>
        </w:rPr>
        <w:t xml:space="preserve">Начальник финансового управления      </w:t>
      </w:r>
    </w:p>
    <w:p w:rsidR="005B69C6" w:rsidRPr="005B69C6" w:rsidRDefault="005B69C6" w:rsidP="005B69C6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5B69C6">
        <w:rPr>
          <w:rFonts w:ascii="Courier New" w:hAnsi="Courier New" w:cs="Courier New"/>
          <w:b/>
          <w:sz w:val="16"/>
          <w:szCs w:val="16"/>
        </w:rPr>
        <w:t xml:space="preserve">администрации города Тулы                                            Э.Р. Чубуева                                                                             </w:t>
      </w:r>
    </w:p>
    <w:sectPr w:rsidR="005B69C6" w:rsidRPr="005B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2D1AA9"/>
    <w:rsid w:val="005B69C6"/>
    <w:rsid w:val="00656553"/>
    <w:rsid w:val="007413F5"/>
    <w:rsid w:val="00AA4DFD"/>
    <w:rsid w:val="00BA5D2D"/>
    <w:rsid w:val="00C1035A"/>
    <w:rsid w:val="00D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4C80B-0081-4CEA-B333-2147AFC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6</cp:revision>
  <cp:lastPrinted>2020-11-11T05:15:00Z</cp:lastPrinted>
  <dcterms:created xsi:type="dcterms:W3CDTF">2020-11-09T13:18:00Z</dcterms:created>
  <dcterms:modified xsi:type="dcterms:W3CDTF">2020-11-11T05:15:00Z</dcterms:modified>
</cp:coreProperties>
</file>